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AFB9">
      <w:pPr>
        <w:spacing w:line="480" w:lineRule="exact"/>
        <w:rPr>
          <w:rFonts w:hint="eastAsia" w:ascii="华文仿宋" w:hAnsi="华文仿宋" w:eastAsia="华文仿宋"/>
          <w:color w:val="auto"/>
          <w:sz w:val="24"/>
          <w:lang w:val="en-US" w:eastAsia="zh-CN"/>
        </w:rPr>
      </w:pPr>
      <w:r>
        <w:rPr>
          <w:rFonts w:ascii="华文仿宋" w:hAnsi="华文仿宋" w:eastAsia="华文仿宋"/>
          <w:color w:val="auto"/>
          <w:sz w:val="24"/>
        </w:rPr>
        <w:t>附件</w:t>
      </w:r>
      <w:r>
        <w:rPr>
          <w:rFonts w:hint="eastAsia" w:ascii="华文仿宋" w:hAnsi="华文仿宋" w:eastAsia="华文仿宋"/>
          <w:color w:val="auto"/>
          <w:sz w:val="24"/>
          <w:lang w:val="en-US" w:eastAsia="zh-CN"/>
        </w:rPr>
        <w:t>2</w:t>
      </w:r>
    </w:p>
    <w:p w14:paraId="0B1B3236">
      <w:pPr>
        <w:widowControl/>
        <w:ind w:left="-1459" w:leftChars="-695" w:firstLine="3840" w:firstLineChars="1600"/>
        <w:jc w:val="left"/>
        <w:rPr>
          <w:rFonts w:hint="eastAsia" w:ascii="Times New Roman" w:hAnsi="Times New Roman" w:eastAsia="黑体" w:cstheme="minorBidi"/>
          <w:b w:val="0"/>
          <w:bCs/>
          <w:color w:val="auto"/>
          <w:kern w:val="2"/>
          <w:sz w:val="24"/>
          <w:szCs w:val="24"/>
        </w:rPr>
      </w:pPr>
    </w:p>
    <w:p w14:paraId="79B80832">
      <w:pPr>
        <w:pStyle w:val="2"/>
        <w:rPr>
          <w:rFonts w:hint="eastAsia"/>
        </w:rPr>
      </w:pPr>
    </w:p>
    <w:p w14:paraId="124BFB06">
      <w:pPr>
        <w:widowControl/>
        <w:ind w:left="-1459" w:leftChars="-695" w:firstLine="3840" w:firstLineChars="1600"/>
        <w:jc w:val="left"/>
        <w:rPr>
          <w:rFonts w:hint="eastAsia" w:ascii="Times New Roman" w:hAnsi="Times New Roman" w:eastAsia="黑体"/>
          <w:bCs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黑体" w:cstheme="minorBidi"/>
          <w:b w:val="0"/>
          <w:bCs/>
          <w:color w:val="auto"/>
          <w:kern w:val="2"/>
          <w:sz w:val="24"/>
          <w:szCs w:val="24"/>
        </w:rPr>
        <w:t>湖南科技大学</w:t>
      </w:r>
      <w:r>
        <w:rPr>
          <w:rFonts w:hint="eastAsia" w:ascii="Times New Roman" w:hAnsi="Times New Roman" w:eastAsia="黑体" w:cstheme="minorBidi"/>
          <w:b w:val="0"/>
          <w:bCs/>
          <w:color w:val="auto"/>
          <w:kern w:val="2"/>
          <w:sz w:val="24"/>
          <w:szCs w:val="24"/>
          <w:lang w:eastAsia="zh-CN"/>
        </w:rPr>
        <w:t>常用</w:t>
      </w:r>
      <w:r>
        <w:rPr>
          <w:rFonts w:hint="eastAsia" w:ascii="Times New Roman" w:hAnsi="Times New Roman" w:eastAsia="黑体" w:cstheme="minorBidi"/>
          <w:b w:val="0"/>
          <w:bCs/>
          <w:color w:val="auto"/>
          <w:kern w:val="2"/>
          <w:sz w:val="24"/>
          <w:szCs w:val="24"/>
        </w:rPr>
        <w:t>办公用品报价表</w:t>
      </w:r>
    </w:p>
    <w:tbl>
      <w:tblPr>
        <w:tblStyle w:val="3"/>
        <w:tblpPr w:leftFromText="180" w:rightFromText="180" w:vertAnchor="text" w:horzAnchor="page" w:tblpX="2043" w:tblpY="490"/>
        <w:tblOverlap w:val="never"/>
        <w:tblW w:w="7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87"/>
        <w:gridCol w:w="1150"/>
        <w:gridCol w:w="2350"/>
        <w:gridCol w:w="1663"/>
      </w:tblGrid>
      <w:tr w14:paraId="65CD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788" w:type="dxa"/>
            <w:shd w:val="clear" w:color="auto" w:fill="auto"/>
            <w:vAlign w:val="center"/>
          </w:tcPr>
          <w:p w14:paraId="07AEA4A5">
            <w:pPr>
              <w:widowControl/>
              <w:jc w:val="center"/>
              <w:rPr>
                <w:rFonts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bidi="ar"/>
              </w:rPr>
              <w:t>序号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0B7DFE">
            <w:pPr>
              <w:widowControl/>
              <w:jc w:val="center"/>
              <w:rPr>
                <w:rFonts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bidi="ar"/>
              </w:rPr>
              <w:t>类别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4B0349">
            <w:pPr>
              <w:widowControl/>
              <w:jc w:val="center"/>
              <w:rPr>
                <w:rFonts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bidi="ar"/>
              </w:rPr>
              <w:t>单位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50999EF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bidi="ar"/>
              </w:rPr>
              <w:t>品牌/</w:t>
            </w:r>
            <w:r>
              <w:rPr>
                <w:rFonts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bidi="ar"/>
              </w:rPr>
              <w:t>型号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25C9B02">
            <w:pPr>
              <w:widowControl/>
              <w:jc w:val="center"/>
              <w:rPr>
                <w:rFonts w:hint="default"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theme="minorBidi"/>
                <w:b/>
                <w:bCs/>
                <w:color w:val="auto"/>
                <w:kern w:val="0"/>
                <w:sz w:val="24"/>
                <w:szCs w:val="32"/>
                <w:lang w:bidi="ar"/>
              </w:rPr>
              <w:t>报价（元）</w:t>
            </w:r>
          </w:p>
        </w:tc>
      </w:tr>
      <w:tr w14:paraId="5AF1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788" w:type="dxa"/>
            <w:shd w:val="clear" w:color="auto" w:fill="auto"/>
            <w:noWrap/>
            <w:vAlign w:val="center"/>
          </w:tcPr>
          <w:p w14:paraId="617180DF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89AC42F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打印机硒鼓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67396D7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个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14:paraId="628E8ED0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惠普2612/388/230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4EB318E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350（原装）</w:t>
            </w:r>
          </w:p>
        </w:tc>
      </w:tr>
      <w:tr w14:paraId="2C5A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788" w:type="dxa"/>
            <w:shd w:val="clear" w:color="auto" w:fill="auto"/>
            <w:noWrap/>
            <w:vAlign w:val="center"/>
          </w:tcPr>
          <w:p w14:paraId="17A6A898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6A2EA25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打印机硒鼓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136A607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个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14:paraId="2E4FFB6B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格之格2612/388/230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15806F8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80</w:t>
            </w:r>
          </w:p>
        </w:tc>
      </w:tr>
      <w:tr w14:paraId="2593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788" w:type="dxa"/>
            <w:shd w:val="clear" w:color="auto" w:fill="auto"/>
            <w:noWrap/>
            <w:vAlign w:val="center"/>
          </w:tcPr>
          <w:p w14:paraId="4707CE42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3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5997525A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打印机硒鼓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3828382F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个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14:paraId="704E831C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兰韵2612/388/230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1F7A79CB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75/70/98</w:t>
            </w:r>
          </w:p>
        </w:tc>
      </w:tr>
      <w:tr w14:paraId="19BB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788" w:type="dxa"/>
            <w:shd w:val="clear" w:color="auto" w:fill="auto"/>
            <w:noWrap/>
            <w:vAlign w:val="center"/>
          </w:tcPr>
          <w:p w14:paraId="5DF4C797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4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53380FE9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打印机加粉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4E754184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次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14:paraId="7C42B80E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72C01144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30</w:t>
            </w:r>
          </w:p>
        </w:tc>
      </w:tr>
      <w:tr w14:paraId="66D5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788" w:type="dxa"/>
            <w:shd w:val="clear" w:color="auto" w:fill="auto"/>
            <w:noWrap/>
            <w:vAlign w:val="center"/>
          </w:tcPr>
          <w:p w14:paraId="796D2B24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5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4953B337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复印机换粉盒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E93E3A0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次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14:paraId="32D9BE9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夏普/东芝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7F4D19AC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360（原装）</w:t>
            </w:r>
          </w:p>
        </w:tc>
      </w:tr>
      <w:tr w14:paraId="343C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788" w:type="dxa"/>
            <w:shd w:val="clear" w:color="auto" w:fill="auto"/>
            <w:noWrap/>
            <w:vAlign w:val="center"/>
          </w:tcPr>
          <w:p w14:paraId="7714B77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6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68EB0873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复印机换粉盒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F0BF91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次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14:paraId="185EC962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国产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566FBF08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130</w:t>
            </w:r>
          </w:p>
        </w:tc>
      </w:tr>
      <w:tr w14:paraId="74F7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8" w:type="dxa"/>
            <w:shd w:val="clear" w:color="auto" w:fill="auto"/>
            <w:noWrap/>
            <w:vAlign w:val="center"/>
          </w:tcPr>
          <w:p w14:paraId="09F88FE9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7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872BB32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A4复印纸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5B4217A5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70g-8包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14:paraId="19CB4CC9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百旺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6A6B89F6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170</w:t>
            </w:r>
          </w:p>
        </w:tc>
      </w:tr>
      <w:tr w14:paraId="6329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788" w:type="dxa"/>
            <w:shd w:val="clear" w:color="auto" w:fill="auto"/>
            <w:noWrap/>
            <w:vAlign w:val="center"/>
          </w:tcPr>
          <w:p w14:paraId="3EFB27AA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8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56C06FFB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A4复印纸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27766CBA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70g-8包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14:paraId="72315F6F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eastAsia="zh-CN" w:bidi="ar"/>
              </w:rPr>
              <w:t>得力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37CE0C0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150</w:t>
            </w:r>
          </w:p>
        </w:tc>
      </w:tr>
      <w:tr w14:paraId="4CD5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8" w:type="dxa"/>
            <w:shd w:val="clear" w:color="auto" w:fill="auto"/>
            <w:noWrap/>
            <w:vAlign w:val="center"/>
          </w:tcPr>
          <w:p w14:paraId="537F07CA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9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67C6EC9C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A4复印纸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02B31DD5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bidi="ar"/>
              </w:rPr>
              <w:t>70g-8包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14:paraId="2F638E0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eastAsia="zh-CN" w:bidi="ar"/>
              </w:rPr>
              <w:t>晨光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58AB65E3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32"/>
                <w:lang w:val="en-US" w:eastAsia="zh-CN" w:bidi="ar"/>
              </w:rPr>
              <w:t>145</w:t>
            </w:r>
          </w:p>
        </w:tc>
      </w:tr>
    </w:tbl>
    <w:p w14:paraId="50FE9B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5420C"/>
    <w:rsid w:val="08170BDC"/>
    <w:rsid w:val="6F95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kern w:val="2"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210</Characters>
  <Lines>0</Lines>
  <Paragraphs>0</Paragraphs>
  <TotalTime>0</TotalTime>
  <ScaleCrop>false</ScaleCrop>
  <LinksUpToDate>false</LinksUpToDate>
  <CharactersWithSpaces>210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2025-03-18T07:52:00Z</dcterms:created>
  <dc:creator>张艺馨</dc:creator>
  <cp:lastModifiedBy>张艺馨</cp:lastModifiedBy>
  <dcterms:modified xsi:type="dcterms:W3CDTF">2025-03-18T08:19:17Z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30C0B2E4A6E644C1BAB663DC585A6FAC_11</vt:lpwstr>
  </property>
  <property fmtid="{D5CDD505-2E9C-101B-9397-08002B2CF9AE}" pid="4" name="KSOTemplateDocerSaveRecord">
    <vt:lpwstr>eyJoZGlkIjoiZmUxNjk1OThmZGUwMjhmNzJiNDc0YzU2Nzg4Zjg5OGYiLCJ1c2VySWQiOiIyMDg3NjQzNDMifQ==</vt:lpwstr>
  </property>
</Properties>
</file>